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A0CDD" w14:textId="77777777" w:rsidR="00A82AF8" w:rsidRPr="0021719C" w:rsidRDefault="00A82AF8" w:rsidP="00A82AF8">
      <w:pPr>
        <w:jc w:val="center"/>
        <w:rPr>
          <w:rFonts w:ascii="Sylfaen" w:hAnsi="Sylfaen" w:cs="Sylfaen"/>
          <w:b/>
          <w:sz w:val="20"/>
          <w:lang w:val="af-ZA"/>
        </w:rPr>
      </w:pPr>
    </w:p>
    <w:p w14:paraId="1CAFA926" w14:textId="77777777" w:rsidR="00967614" w:rsidRDefault="00967614" w:rsidP="0021719C">
      <w:pPr>
        <w:spacing w:line="360" w:lineRule="auto"/>
        <w:jc w:val="center"/>
        <w:rPr>
          <w:rFonts w:ascii="Sylfaen" w:hAnsi="Sylfaen" w:cs="Sylfaen"/>
          <w:b/>
          <w:sz w:val="18"/>
          <w:lang w:val="af-ZA"/>
        </w:rPr>
      </w:pPr>
    </w:p>
    <w:p w14:paraId="19F8D3A6" w14:textId="77777777" w:rsidR="00967614" w:rsidRDefault="00967614" w:rsidP="0021719C">
      <w:pPr>
        <w:spacing w:line="360" w:lineRule="auto"/>
        <w:jc w:val="center"/>
        <w:rPr>
          <w:rFonts w:ascii="Sylfaen" w:hAnsi="Sylfaen" w:cs="Sylfaen"/>
          <w:b/>
          <w:sz w:val="18"/>
          <w:lang w:val="af-ZA"/>
        </w:rPr>
      </w:pPr>
    </w:p>
    <w:p w14:paraId="60DC32C8" w14:textId="77777777" w:rsidR="00A82AF8" w:rsidRPr="00967614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967614">
        <w:rPr>
          <w:rFonts w:ascii="Sylfaen" w:hAnsi="Sylfaen" w:cs="Sylfaen"/>
          <w:b/>
          <w:sz w:val="20"/>
          <w:lang w:val="af-ZA"/>
        </w:rPr>
        <w:t>ՀԱՅՏԱՐԱՐՈՒԹՅՈՒՆ</w:t>
      </w:r>
    </w:p>
    <w:p w14:paraId="76EC75FE" w14:textId="50F24207" w:rsidR="00A82AF8" w:rsidRPr="00967614" w:rsidRDefault="00A82AF8" w:rsidP="0021719C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967614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14:paraId="4B1B096A" w14:textId="3190939B" w:rsidR="00A82AF8" w:rsidRPr="00967614" w:rsidRDefault="00A82AF8" w:rsidP="00EA18CC">
      <w:pPr>
        <w:pStyle w:val="3"/>
        <w:spacing w:line="360" w:lineRule="auto"/>
        <w:ind w:firstLine="0"/>
        <w:rPr>
          <w:rFonts w:ascii="Sylfaen" w:hAnsi="Sylfaen" w:cs="Sylfaen"/>
          <w:b w:val="0"/>
          <w:sz w:val="20"/>
          <w:u w:val="single"/>
          <w:lang w:val="hy-AM"/>
        </w:rPr>
      </w:pPr>
      <w:r w:rsidRPr="00967614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6F22BD" w:rsidRPr="00967614">
        <w:rPr>
          <w:rFonts w:ascii="Sylfaen" w:hAnsi="Sylfaen" w:cs="Sylfaen"/>
          <w:b w:val="0"/>
          <w:sz w:val="20"/>
          <w:u w:val="single"/>
          <w:lang w:val="hy-AM"/>
        </w:rPr>
        <w:t>ՆԱԱԿ-ԳՀԱՊՁԲ-</w:t>
      </w:r>
      <w:r w:rsidR="00FC3533">
        <w:rPr>
          <w:rFonts w:ascii="Sylfaen" w:hAnsi="Sylfaen" w:cs="Sylfaen"/>
          <w:b w:val="0"/>
          <w:sz w:val="20"/>
          <w:u w:val="single"/>
          <w:lang w:val="hy-AM"/>
        </w:rPr>
        <w:t>24/5</w:t>
      </w:r>
    </w:p>
    <w:p w14:paraId="79DC4DA9" w14:textId="77777777" w:rsidR="00967614" w:rsidRPr="00967614" w:rsidRDefault="00967614" w:rsidP="00967614">
      <w:pPr>
        <w:rPr>
          <w:rFonts w:ascii="Sylfaen" w:hAnsi="Sylfaen"/>
          <w:sz w:val="28"/>
          <w:lang w:val="hy-AM"/>
        </w:rPr>
      </w:pPr>
    </w:p>
    <w:p w14:paraId="5B934219" w14:textId="2D5ADC55" w:rsidR="00A82AF8" w:rsidRPr="00967614" w:rsidRDefault="00A82AF8" w:rsidP="00EA18CC">
      <w:pPr>
        <w:spacing w:line="360" w:lineRule="auto"/>
        <w:ind w:firstLine="709"/>
        <w:jc w:val="both"/>
        <w:rPr>
          <w:rFonts w:ascii="Sylfaen" w:hAnsi="Sylfaen" w:cs="Sylfaen"/>
          <w:b/>
          <w:sz w:val="22"/>
          <w:u w:val="single"/>
          <w:lang w:val="hy-AM"/>
        </w:rPr>
      </w:pPr>
      <w:r w:rsidRPr="00967614">
        <w:rPr>
          <w:rFonts w:ascii="Sylfaen" w:hAnsi="Sylfaen" w:cs="Sylfaen"/>
          <w:sz w:val="20"/>
          <w:u w:val="single"/>
          <w:lang w:val="af-ZA"/>
        </w:rPr>
        <w:tab/>
      </w:r>
      <w:r w:rsidR="00FC3533">
        <w:rPr>
          <w:rFonts w:ascii="Sylfaen" w:hAnsi="Sylfaen" w:cs="Sylfaen"/>
          <w:sz w:val="20"/>
          <w:u w:val="single"/>
          <w:lang w:val="hy-AM"/>
        </w:rPr>
        <w:t xml:space="preserve">   &lt;&lt;Նոր Արաբկիր&gt;&gt;  ԱԿ ՓԲԸ-ն</w:t>
      </w:r>
      <w:bookmarkStart w:id="0" w:name="_GoBack"/>
      <w:bookmarkEnd w:id="0"/>
      <w:r w:rsidR="0021719C" w:rsidRPr="00967614">
        <w:rPr>
          <w:rFonts w:ascii="Sylfaen" w:hAnsi="Sylfaen" w:cs="Sylfaen"/>
          <w:sz w:val="20"/>
          <w:u w:val="single"/>
          <w:lang w:val="hy-AM"/>
        </w:rPr>
        <w:t xml:space="preserve"> </w:t>
      </w:r>
      <w:r w:rsidRPr="00967614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FC3533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21719C" w:rsidRPr="00967614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1719C" w:rsidRPr="00967614">
        <w:rPr>
          <w:rFonts w:ascii="Sylfaen" w:hAnsi="Sylfaen" w:cs="Sylfaen"/>
          <w:sz w:val="20"/>
          <w:u w:val="single"/>
          <w:lang w:val="hy-AM"/>
        </w:rPr>
        <w:t>&lt;&lt;</w:t>
      </w:r>
      <w:proofErr w:type="spellStart"/>
      <w:r w:rsidR="00FC3533">
        <w:rPr>
          <w:rFonts w:ascii="Sylfaen" w:hAnsi="Sylfaen" w:cs="Sylfaen"/>
          <w:sz w:val="20"/>
          <w:u w:val="single"/>
        </w:rPr>
        <w:t>Քիմիական</w:t>
      </w:r>
      <w:proofErr w:type="spellEnd"/>
      <w:r w:rsidR="00FC3533" w:rsidRPr="00FC3533">
        <w:rPr>
          <w:rFonts w:ascii="Sylfaen" w:hAnsi="Sylfaen" w:cs="Sylfaen"/>
          <w:sz w:val="20"/>
          <w:u w:val="single"/>
          <w:lang w:val="af-ZA"/>
        </w:rPr>
        <w:t xml:space="preserve"> </w:t>
      </w:r>
      <w:proofErr w:type="spellStart"/>
      <w:r w:rsidR="00FC3533">
        <w:rPr>
          <w:rFonts w:ascii="Sylfaen" w:hAnsi="Sylfaen" w:cs="Sylfaen"/>
          <w:sz w:val="20"/>
          <w:u w:val="single"/>
        </w:rPr>
        <w:t>նյութեր</w:t>
      </w:r>
      <w:proofErr w:type="spellEnd"/>
      <w:r w:rsidR="006F22BD" w:rsidRPr="00967614">
        <w:rPr>
          <w:rFonts w:ascii="Sylfaen" w:hAnsi="Sylfaen" w:cs="Sylfaen"/>
          <w:sz w:val="20"/>
          <w:u w:val="single"/>
          <w:lang w:val="hy-AM"/>
        </w:rPr>
        <w:t xml:space="preserve">&gt;&gt; -ի </w:t>
      </w:r>
      <w:r w:rsidR="0021719C" w:rsidRPr="00967614">
        <w:rPr>
          <w:rFonts w:ascii="Sylfaen" w:hAnsi="Sylfaen" w:cs="Sylfaen"/>
          <w:sz w:val="20"/>
          <w:u w:val="single"/>
          <w:lang w:val="af-ZA"/>
        </w:rPr>
        <w:t xml:space="preserve"> </w:t>
      </w:r>
      <w:r w:rsidRPr="00967614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6F22BD" w:rsidRPr="00967614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21719C" w:rsidRPr="00967614">
        <w:rPr>
          <w:rFonts w:ascii="Sylfaen" w:hAnsi="Sylfaen" w:cs="Sylfaen"/>
          <w:b/>
          <w:sz w:val="20"/>
          <w:u w:val="single"/>
          <w:lang w:val="hy-AM"/>
        </w:rPr>
        <w:t>ՆԱԱԿ-Գ</w:t>
      </w:r>
      <w:r w:rsidR="006F22BD" w:rsidRPr="00967614">
        <w:rPr>
          <w:rFonts w:ascii="Sylfaen" w:hAnsi="Sylfaen" w:cs="Sylfaen"/>
          <w:b/>
          <w:sz w:val="20"/>
          <w:u w:val="single"/>
          <w:lang w:val="hy-AM"/>
        </w:rPr>
        <w:t>ՀԱՊՁԲ-</w:t>
      </w:r>
      <w:r w:rsidR="00FC3533">
        <w:rPr>
          <w:rFonts w:ascii="Sylfaen" w:hAnsi="Sylfaen" w:cs="Sylfaen"/>
          <w:b/>
          <w:sz w:val="20"/>
          <w:u w:val="single"/>
          <w:lang w:val="hy-AM"/>
        </w:rPr>
        <w:t>24/5</w:t>
      </w:r>
      <w:r w:rsidR="00967614" w:rsidRPr="00967614">
        <w:rPr>
          <w:rFonts w:ascii="Sylfaen" w:hAnsi="Sylfaen" w:cs="Sylfaen"/>
          <w:b/>
          <w:sz w:val="20"/>
          <w:u w:val="single"/>
          <w:lang w:val="hy-AM"/>
        </w:rPr>
        <w:t xml:space="preserve"> </w:t>
      </w:r>
      <w:r w:rsidR="0021719C" w:rsidRPr="00967614">
        <w:rPr>
          <w:rFonts w:ascii="Sylfaen" w:hAnsi="Sylfaen" w:cs="Sylfaen"/>
          <w:sz w:val="20"/>
          <w:lang w:val="hy-AM"/>
        </w:rPr>
        <w:t xml:space="preserve">   </w:t>
      </w:r>
      <w:r w:rsidRPr="00967614">
        <w:rPr>
          <w:rFonts w:ascii="Sylfaen" w:hAnsi="Sylfaen" w:cs="Sylfaen"/>
          <w:sz w:val="20"/>
          <w:lang w:val="af-ZA"/>
        </w:rPr>
        <w:t xml:space="preserve">ծածկագրով գնման ընթացակարգը </w:t>
      </w:r>
      <w:r w:rsidR="00EA18CC" w:rsidRPr="00967614">
        <w:rPr>
          <w:rFonts w:ascii="Sylfaen" w:hAnsi="Sylfaen" w:cs="Sylfaen"/>
          <w:b/>
          <w:sz w:val="20"/>
          <w:u w:val="single"/>
          <w:lang w:val="hy-AM"/>
        </w:rPr>
        <w:t xml:space="preserve"> </w:t>
      </w:r>
      <w:r w:rsidRPr="00967614">
        <w:rPr>
          <w:rFonts w:ascii="Sylfaen" w:hAnsi="Sylfaen" w:cs="Sylfaen"/>
          <w:sz w:val="20"/>
          <w:lang w:val="af-ZA"/>
        </w:rPr>
        <w:t>չկայացած հայտարարելու մասին տեղեկատվությունը</w:t>
      </w:r>
      <w:r w:rsidRPr="00967614">
        <w:rPr>
          <w:rFonts w:ascii="Sylfaen" w:hAnsi="Sylfaen" w:cs="Sylfaen"/>
          <w:sz w:val="22"/>
          <w:lang w:val="af-ZA"/>
        </w:rPr>
        <w:t>`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318"/>
        <w:gridCol w:w="1953"/>
        <w:gridCol w:w="2725"/>
        <w:gridCol w:w="2126"/>
      </w:tblGrid>
      <w:tr w:rsidR="00A82AF8" w:rsidRPr="00FC3533" w14:paraId="490F87FD" w14:textId="77777777" w:rsidTr="00967614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967614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14:paraId="46D4CEBB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</w:tcPr>
          <w:p w14:paraId="6D0BA416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 w14:paraId="72A2DD1F" w14:textId="0FE6D53C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="00E262EB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6D09D549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67614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967614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D48486F" w14:textId="77777777" w:rsidR="00A82AF8" w:rsidRPr="00967614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67614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67614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A82AF8" w:rsidRPr="00FC3533" w14:paraId="0260467A" w14:textId="77777777" w:rsidTr="00967614">
        <w:trPr>
          <w:trHeight w:val="55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318" w:type="dxa"/>
            <w:vMerge/>
            <w:shd w:val="clear" w:color="auto" w:fill="auto"/>
            <w:vAlign w:val="center"/>
          </w:tcPr>
          <w:p w14:paraId="1539ECF7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1953" w:type="dxa"/>
            <w:vMerge/>
            <w:shd w:val="clear" w:color="auto" w:fill="auto"/>
            <w:vAlign w:val="center"/>
          </w:tcPr>
          <w:p w14:paraId="6A447441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725" w:type="dxa"/>
            <w:vMerge/>
            <w:shd w:val="clear" w:color="auto" w:fill="auto"/>
            <w:vAlign w:val="center"/>
          </w:tcPr>
          <w:p w14:paraId="5F2CC81D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405ECF5" w14:textId="77777777" w:rsidR="00A82AF8" w:rsidRPr="0021719C" w:rsidRDefault="00A82AF8" w:rsidP="00312B7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</w:p>
        </w:tc>
      </w:tr>
      <w:tr w:rsidR="00FC3533" w:rsidRPr="00FC3533" w14:paraId="44947C86" w14:textId="77777777" w:rsidTr="00967614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C7722" w14:textId="2512FC89" w:rsidR="00FC3533" w:rsidRPr="00967614" w:rsidRDefault="00FC3533" w:rsidP="00FC353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331C4" w14:textId="09C48337" w:rsidR="00FC3533" w:rsidRPr="00824E23" w:rsidRDefault="00FC3533" w:rsidP="00FC3533">
            <w:pPr>
              <w:rPr>
                <w:rFonts w:ascii="Sylfaen" w:hAnsi="Sylfaen"/>
                <w:sz w:val="22"/>
                <w:lang w:val="af-ZA"/>
              </w:rPr>
            </w:pPr>
            <w:r w:rsidRPr="00FC3533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Լվանալու հեղուկ ACCFnet -200 սարքի 500մլ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BC8F195" w14:textId="1A30A896" w:rsidR="00FC3533" w:rsidRPr="00824E23" w:rsidRDefault="00FC3533" w:rsidP="00FC3533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C8168D5" w14:textId="04607919" w:rsidR="00FC3533" w:rsidRPr="0021719C" w:rsidRDefault="00FC3533" w:rsidP="00FC353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9F97EF" w14:textId="2308161A" w:rsidR="00FC3533" w:rsidRPr="00FC3533" w:rsidRDefault="00FC3533" w:rsidP="00FC353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FC3533" w:rsidRPr="00FC3533" w14:paraId="4BB8590F" w14:textId="77777777" w:rsidTr="00967614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37356" w14:textId="05CA3155" w:rsidR="00FC3533" w:rsidRDefault="00FC3533" w:rsidP="00FC353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C94CC" w14:textId="38D334AA" w:rsidR="00FC3533" w:rsidRPr="00967614" w:rsidRDefault="00FC3533" w:rsidP="00FC3533">
            <w:pPr>
              <w:rPr>
                <w:rFonts w:ascii="Sylfaen" w:hAnsi="Sylfaen" w:cs="Sylfaen"/>
                <w:sz w:val="20"/>
                <w:u w:val="single"/>
                <w:lang w:val="hy-AM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Լյուգոլ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ջրային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լուծույթ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3% 200մլ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804FCD9" w14:textId="2F6D6FDD" w:rsidR="00FC3533" w:rsidRDefault="00FC3533" w:rsidP="00FC3533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6264E726" w14:textId="1469358C" w:rsidR="00FC3533" w:rsidRDefault="00FC3533" w:rsidP="00FC3533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04803C" w14:textId="2338018B" w:rsidR="00FC3533" w:rsidRPr="00FC3533" w:rsidRDefault="00FC3533" w:rsidP="00FC3533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FC3533" w:rsidRPr="00FC3533" w14:paraId="604C3A8C" w14:textId="77777777" w:rsidTr="00967614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F9C27" w14:textId="19982CBC" w:rsidR="00FC3533" w:rsidRDefault="00FC3533" w:rsidP="00FC353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66C78" w14:textId="7DF8ED01" w:rsidR="00FC3533" w:rsidRPr="00967614" w:rsidRDefault="00FC3533" w:rsidP="00FC3533">
            <w:pPr>
              <w:rPr>
                <w:rFonts w:ascii="Sylfaen" w:hAnsi="Sylfaen" w:cs="Sylfaen"/>
                <w:sz w:val="20"/>
                <w:u w:val="single"/>
                <w:lang w:val="hy-AM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Ցիտոլոգիական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ֆիքսատոր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100մլ /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citospray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D2C0B71" w14:textId="36A0087D" w:rsidR="00FC3533" w:rsidRDefault="00FC3533" w:rsidP="00FC3533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DBFAB58" w14:textId="347278D4" w:rsidR="00FC3533" w:rsidRDefault="00FC3533" w:rsidP="00FC3533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1D18C5" w14:textId="2692398E" w:rsidR="00FC3533" w:rsidRPr="00FC3533" w:rsidRDefault="00FC3533" w:rsidP="00FC3533">
            <w:pPr>
              <w:jc w:val="center"/>
              <w:rPr>
                <w:rFonts w:ascii="Sylfaen" w:hAnsi="Sylfaen"/>
                <w:sz w:val="14"/>
                <w:lang w:val="af-ZA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  <w:tr w:rsidR="00FC3533" w:rsidRPr="00FC3533" w14:paraId="537A4CAA" w14:textId="77777777" w:rsidTr="00967614">
        <w:trPr>
          <w:trHeight w:val="558"/>
          <w:jc w:val="center"/>
        </w:trPr>
        <w:tc>
          <w:tcPr>
            <w:tcW w:w="150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3D8E8" w14:textId="3582ADF0" w:rsidR="00FC3533" w:rsidRDefault="00FC3533" w:rsidP="00FC353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51299" w14:textId="7157A4A1" w:rsidR="00FC3533" w:rsidRPr="00967614" w:rsidRDefault="00FC3533" w:rsidP="00FC3533">
            <w:pPr>
              <w:rPr>
                <w:rFonts w:ascii="Sylfaen" w:hAnsi="Sylfaen" w:cs="Sylfaen"/>
                <w:sz w:val="20"/>
                <w:u w:val="single"/>
                <w:lang w:val="hy-AM"/>
              </w:rPr>
            </w:pPr>
            <w:r w:rsidRPr="00FC3533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 xml:space="preserve">Իզոհեմագլյուտինացնող շիճուկ ռեզուսի նստացուցիչ 10մլ 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3E75B03" w14:textId="52B6BC93" w:rsidR="00FC3533" w:rsidRPr="00FC3533" w:rsidRDefault="00FC3533" w:rsidP="00FC3533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3D9B5D5A" w14:textId="476D31E3" w:rsidR="00FC3533" w:rsidRDefault="00FC3533" w:rsidP="00FC3533">
            <w:pPr>
              <w:jc w:val="center"/>
              <w:rPr>
                <w:rFonts w:ascii="Sylfaen" w:hAnsi="Sylfaen"/>
                <w:sz w:val="18"/>
                <w:lang w:val="af-ZA"/>
              </w:rPr>
            </w:pPr>
            <w:r>
              <w:rPr>
                <w:rFonts w:ascii="Sylfaen" w:hAnsi="Sylfaen"/>
                <w:sz w:val="18"/>
                <w:lang w:val="af-ZA"/>
              </w:rPr>
              <w:t>3-</w:t>
            </w:r>
            <w:r>
              <w:rPr>
                <w:rFonts w:ascii="Sylfaen" w:hAnsi="Sylfaen" w:cs="Sylfaen"/>
                <w:sz w:val="18"/>
                <w:lang w:val="af-ZA"/>
              </w:rPr>
              <w:t>րդ</w:t>
            </w:r>
            <w:r>
              <w:rPr>
                <w:rFonts w:ascii="Sylfaen" w:hAnsi="Sylfaen"/>
                <w:sz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lang w:val="af-ZA"/>
              </w:rPr>
              <w:t>կետի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5928AE" w14:textId="431FAD2D" w:rsidR="00FC3533" w:rsidRPr="00FC3533" w:rsidRDefault="00FC3533" w:rsidP="00FC3533">
            <w:pPr>
              <w:jc w:val="center"/>
              <w:rPr>
                <w:rFonts w:ascii="Sylfaen" w:hAnsi="Sylfaen"/>
                <w:sz w:val="14"/>
                <w:lang w:val="hy-AM"/>
              </w:rPr>
            </w:pPr>
            <w:proofErr w:type="spellStart"/>
            <w:r>
              <w:rPr>
                <w:rFonts w:ascii="Sylfaen" w:hAnsi="Sylfaen"/>
                <w:sz w:val="14"/>
              </w:rPr>
              <w:t>Ոչ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մի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հայտ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չի</w:t>
            </w:r>
            <w:proofErr w:type="spellEnd"/>
            <w:r w:rsidRPr="00FC3533">
              <w:rPr>
                <w:rFonts w:ascii="Sylfaen" w:hAnsi="Sylfaen"/>
                <w:sz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</w:rPr>
              <w:t>ներկայացվել</w:t>
            </w:r>
            <w:proofErr w:type="spellEnd"/>
          </w:p>
        </w:tc>
      </w:tr>
    </w:tbl>
    <w:p w14:paraId="41731E35" w14:textId="77777777" w:rsidR="00A82AF8" w:rsidRPr="0021719C" w:rsidRDefault="00A82AF8" w:rsidP="00A82AF8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57635458" w14:textId="77777777" w:rsidR="00967614" w:rsidRDefault="00967614" w:rsidP="0021719C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14:paraId="4BB8A6D6" w14:textId="05B46682" w:rsidR="00A82AF8" w:rsidRPr="0021719C" w:rsidRDefault="00A82AF8" w:rsidP="0021719C">
      <w:pPr>
        <w:spacing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1719C">
        <w:rPr>
          <w:rFonts w:ascii="Sylfaen" w:hAnsi="Sylfaen" w:cs="Sylfaen"/>
          <w:sz w:val="20"/>
          <w:lang w:val="af-ZA"/>
        </w:rPr>
        <w:t>Սույն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հայտարարության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հետ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կապված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լրացուցիչ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տեղեկություններ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ստանալու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համար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կարող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եք</w:t>
      </w:r>
      <w:r w:rsidRPr="0021719C">
        <w:rPr>
          <w:rFonts w:ascii="Sylfaen" w:hAnsi="Sylfaen"/>
          <w:sz w:val="20"/>
          <w:lang w:val="af-ZA"/>
        </w:rPr>
        <w:t xml:space="preserve"> </w:t>
      </w:r>
      <w:r w:rsidRPr="0021719C">
        <w:rPr>
          <w:rFonts w:ascii="Sylfaen" w:hAnsi="Sylfaen" w:cs="Sylfaen"/>
          <w:sz w:val="20"/>
          <w:lang w:val="af-ZA"/>
        </w:rPr>
        <w:t>դիմել</w:t>
      </w:r>
      <w:r w:rsidRPr="0021719C">
        <w:rPr>
          <w:rFonts w:ascii="Sylfaen" w:hAnsi="Sylfaen"/>
          <w:sz w:val="20"/>
          <w:lang w:val="af-ZA"/>
        </w:rPr>
        <w:t xml:space="preserve"> </w:t>
      </w:r>
    </w:p>
    <w:p w14:paraId="76173755" w14:textId="053CFA63" w:rsidR="00426738" w:rsidRDefault="0021719C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  <w:r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6F22BD">
        <w:rPr>
          <w:rFonts w:ascii="Sylfaen" w:hAnsi="Sylfaen" w:cs="Sylfaen"/>
          <w:b/>
          <w:sz w:val="20"/>
          <w:u w:val="single"/>
          <w:lang w:val="hy-AM"/>
        </w:rPr>
        <w:t>ՆԱԱԿ-ԳՀԱՊՁԲ-</w:t>
      </w:r>
      <w:r w:rsidR="00FC3533">
        <w:rPr>
          <w:rFonts w:ascii="Sylfaen" w:hAnsi="Sylfaen" w:cs="Sylfaen"/>
          <w:b/>
          <w:sz w:val="20"/>
          <w:u w:val="single"/>
          <w:lang w:val="hy-AM"/>
        </w:rPr>
        <w:t>24/5</w:t>
      </w:r>
      <w:r>
        <w:rPr>
          <w:rFonts w:ascii="Sylfaen" w:hAnsi="Sylfaen" w:cs="Sylfaen"/>
          <w:sz w:val="20"/>
          <w:u w:val="single"/>
          <w:lang w:val="hy-AM"/>
        </w:rPr>
        <w:t xml:space="preserve">   </w:t>
      </w:r>
      <w:r>
        <w:rPr>
          <w:rFonts w:ascii="Sylfaen" w:hAnsi="Sylfaen" w:cs="Sylfaen"/>
          <w:sz w:val="20"/>
          <w:lang w:val="hy-AM"/>
        </w:rPr>
        <w:t xml:space="preserve">   </w:t>
      </w:r>
      <w:r>
        <w:rPr>
          <w:rFonts w:ascii="Sylfaen" w:hAnsi="Sylfaen" w:cs="Sylfaen"/>
          <w:sz w:val="20"/>
          <w:lang w:val="af-ZA"/>
        </w:rPr>
        <w:t xml:space="preserve"> ծածկագրով գնումների համակարգող՝   </w:t>
      </w:r>
      <w:r w:rsidRPr="0021719C">
        <w:rPr>
          <w:rFonts w:ascii="Sylfaen" w:hAnsi="Sylfaen" w:cs="Sylfaen"/>
          <w:b/>
          <w:sz w:val="20"/>
          <w:u w:val="single"/>
          <w:lang w:val="hy-AM"/>
        </w:rPr>
        <w:t xml:space="preserve">Հասմիկ Գևորգյանին </w:t>
      </w:r>
      <w:r w:rsidR="00A82AF8" w:rsidRPr="0021719C">
        <w:rPr>
          <w:rFonts w:ascii="Sylfaen" w:hAnsi="Sylfaen" w:cs="Sylfaen"/>
          <w:b/>
          <w:sz w:val="20"/>
          <w:u w:val="single"/>
          <w:lang w:val="af-ZA"/>
        </w:rPr>
        <w:t>-ին:</w:t>
      </w:r>
      <w:r w:rsidR="00426738">
        <w:rPr>
          <w:rFonts w:ascii="Sylfaen" w:hAnsi="Sylfaen" w:cs="Sylfaen"/>
          <w:sz w:val="12"/>
          <w:lang w:val="af-ZA"/>
        </w:rPr>
        <w:tab/>
      </w:r>
    </w:p>
    <w:p w14:paraId="75F1D218" w14:textId="77777777" w:rsidR="00EC5C38" w:rsidRDefault="00426738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  <w:r>
        <w:rPr>
          <w:rFonts w:ascii="Sylfaen" w:hAnsi="Sylfaen" w:cs="Sylfaen"/>
          <w:sz w:val="12"/>
          <w:lang w:val="af-ZA"/>
        </w:rPr>
        <w:t xml:space="preserve">                   </w:t>
      </w:r>
    </w:p>
    <w:p w14:paraId="38E5BB84" w14:textId="77777777" w:rsidR="00EC5C38" w:rsidRDefault="00EC5C38" w:rsidP="00426738">
      <w:pPr>
        <w:spacing w:line="276" w:lineRule="auto"/>
        <w:jc w:val="both"/>
        <w:rPr>
          <w:rFonts w:ascii="Sylfaen" w:hAnsi="Sylfaen" w:cs="Sylfaen"/>
          <w:sz w:val="12"/>
          <w:lang w:val="af-ZA"/>
        </w:rPr>
      </w:pPr>
    </w:p>
    <w:p w14:paraId="7320ACD2" w14:textId="6057803B" w:rsidR="0021719C" w:rsidRPr="00967614" w:rsidRDefault="00EC5C38" w:rsidP="00426738">
      <w:pPr>
        <w:spacing w:line="276" w:lineRule="auto"/>
        <w:jc w:val="both"/>
        <w:rPr>
          <w:rFonts w:ascii="Sylfaen" w:hAnsi="Sylfaen" w:cs="Sylfaen"/>
          <w:b/>
          <w:i/>
          <w:sz w:val="20"/>
          <w:lang w:val="af-ZA"/>
        </w:rPr>
      </w:pPr>
      <w:r w:rsidRPr="00967614">
        <w:rPr>
          <w:rFonts w:ascii="Sylfaen" w:hAnsi="Sylfaen" w:cs="Sylfaen"/>
          <w:b/>
          <w:i/>
          <w:sz w:val="12"/>
          <w:lang w:val="hy-AM"/>
        </w:rPr>
        <w:t xml:space="preserve">                      </w:t>
      </w:r>
      <w:r w:rsidR="00426738" w:rsidRPr="00967614">
        <w:rPr>
          <w:rFonts w:ascii="Sylfaen" w:hAnsi="Sylfaen" w:cs="Sylfaen"/>
          <w:b/>
          <w:i/>
          <w:sz w:val="12"/>
          <w:lang w:val="af-ZA"/>
        </w:rPr>
        <w:t xml:space="preserve">   </w:t>
      </w:r>
      <w:r w:rsidR="0021719C" w:rsidRPr="00967614">
        <w:rPr>
          <w:rFonts w:ascii="Sylfaen" w:hAnsi="Sylfaen" w:cs="Sylfaen"/>
          <w:b/>
          <w:i/>
          <w:sz w:val="20"/>
          <w:lang w:val="af-ZA"/>
        </w:rPr>
        <w:t>Հեռախոս՝</w:t>
      </w:r>
      <w:r w:rsidR="0021719C" w:rsidRPr="00967614">
        <w:rPr>
          <w:rFonts w:ascii="Sylfaen" w:hAnsi="Sylfaen"/>
          <w:b/>
          <w:i/>
          <w:sz w:val="20"/>
          <w:lang w:val="af-ZA"/>
        </w:rPr>
        <w:t xml:space="preserve"> </w:t>
      </w:r>
      <w:r w:rsidR="0021719C" w:rsidRPr="00967614">
        <w:rPr>
          <w:rFonts w:ascii="Sylfaen" w:hAnsi="Sylfaen"/>
          <w:b/>
          <w:i/>
          <w:sz w:val="20"/>
          <w:u w:val="single"/>
          <w:lang w:val="af-ZA"/>
        </w:rPr>
        <w:t>077-91.91.57</w:t>
      </w:r>
      <w:r w:rsidR="0021719C" w:rsidRPr="00967614">
        <w:rPr>
          <w:rFonts w:ascii="Sylfaen" w:hAnsi="Sylfaen" w:cs="Arial Armenian"/>
          <w:b/>
          <w:i/>
          <w:sz w:val="20"/>
          <w:u w:val="single"/>
          <w:lang w:val="af-ZA"/>
        </w:rPr>
        <w:t>։</w:t>
      </w:r>
    </w:p>
    <w:p w14:paraId="27DD640D" w14:textId="77777777" w:rsidR="00426738" w:rsidRPr="00967614" w:rsidRDefault="0021719C" w:rsidP="00426738">
      <w:pPr>
        <w:pStyle w:val="31"/>
        <w:spacing w:line="276" w:lineRule="auto"/>
        <w:ind w:firstLine="709"/>
        <w:rPr>
          <w:rFonts w:ascii="Sylfaen" w:hAnsi="Sylfaen" w:cs="Sylfaen"/>
          <w:sz w:val="20"/>
          <w:u w:val="none"/>
          <w:lang w:val="af-ZA"/>
        </w:rPr>
      </w:pPr>
      <w:r w:rsidRPr="00967614">
        <w:rPr>
          <w:rFonts w:ascii="Sylfaen" w:hAnsi="Sylfaen" w:cs="Sylfaen"/>
          <w:sz w:val="20"/>
          <w:lang w:val="af-ZA"/>
        </w:rPr>
        <w:t>Էլեկոտրանային փոստ՝</w:t>
      </w:r>
      <w:r w:rsidRPr="00967614">
        <w:rPr>
          <w:rFonts w:ascii="Sylfaen" w:hAnsi="Sylfaen" w:cs="Sylfaen"/>
          <w:sz w:val="20"/>
          <w:lang w:val="hy-AM"/>
        </w:rPr>
        <w:t xml:space="preserve"> </w:t>
      </w:r>
      <w:r w:rsidRPr="00967614">
        <w:rPr>
          <w:rFonts w:ascii="Sylfaen" w:hAnsi="Sylfaen"/>
          <w:sz w:val="20"/>
          <w:lang w:val="af-ZA"/>
        </w:rPr>
        <w:t>hasmik-20@mail.ru:</w:t>
      </w:r>
      <w:r w:rsidR="00426738" w:rsidRPr="00967614">
        <w:rPr>
          <w:rFonts w:ascii="Sylfaen" w:hAnsi="Sylfaen" w:cs="Sylfaen"/>
          <w:sz w:val="20"/>
          <w:u w:val="none"/>
          <w:lang w:val="af-ZA"/>
        </w:rPr>
        <w:t xml:space="preserve"> </w:t>
      </w:r>
    </w:p>
    <w:p w14:paraId="1AF46D58" w14:textId="6D25AE8A" w:rsidR="00145A12" w:rsidRPr="00967614" w:rsidRDefault="00426738" w:rsidP="00426738">
      <w:pPr>
        <w:pStyle w:val="31"/>
        <w:spacing w:line="276" w:lineRule="auto"/>
        <w:ind w:firstLine="709"/>
        <w:rPr>
          <w:rFonts w:ascii="Sylfaen" w:hAnsi="Sylfaen" w:cs="Sylfaen"/>
          <w:sz w:val="20"/>
          <w:u w:val="none"/>
          <w:lang w:val="hy-AM"/>
        </w:rPr>
      </w:pPr>
      <w:r w:rsidRPr="00967614">
        <w:rPr>
          <w:rFonts w:ascii="Sylfaen" w:hAnsi="Sylfaen" w:cs="Sylfaen"/>
          <w:sz w:val="20"/>
          <w:u w:val="none"/>
          <w:lang w:val="af-ZA"/>
        </w:rPr>
        <w:t>Պատվիրատու</w:t>
      </w:r>
      <w:r w:rsidRPr="00967614">
        <w:rPr>
          <w:rFonts w:ascii="Sylfaen" w:hAnsi="Sylfaen"/>
          <w:sz w:val="20"/>
          <w:u w:val="none"/>
          <w:lang w:val="af-ZA"/>
        </w:rPr>
        <w:t>`</w:t>
      </w:r>
      <w:r w:rsidRPr="00967614">
        <w:rPr>
          <w:rFonts w:ascii="Sylfaen" w:hAnsi="Sylfaen"/>
          <w:sz w:val="20"/>
          <w:lang w:val="hy-AM"/>
        </w:rPr>
        <w:t>Նոր Արաբկիր ԱԿ ՓԲԸ</w:t>
      </w:r>
    </w:p>
    <w:sectPr w:rsidR="00145A12" w:rsidRPr="00967614" w:rsidSect="00967614">
      <w:footerReference w:type="even" r:id="rId6"/>
      <w:footerReference w:type="default" r:id="rId7"/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59DC" w14:textId="77777777" w:rsidR="00EB7F83" w:rsidRDefault="00EB7F83">
      <w:r>
        <w:separator/>
      </w:r>
    </w:p>
  </w:endnote>
  <w:endnote w:type="continuationSeparator" w:id="0">
    <w:p w14:paraId="71604EDE" w14:textId="77777777" w:rsidR="00EB7F83" w:rsidRDefault="00E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FC3533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483A" w14:textId="77777777" w:rsidR="00E72947" w:rsidRDefault="00FC3533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98013" w14:textId="77777777" w:rsidR="00EB7F83" w:rsidRDefault="00EB7F83">
      <w:r>
        <w:separator/>
      </w:r>
    </w:p>
  </w:footnote>
  <w:footnote w:type="continuationSeparator" w:id="0">
    <w:p w14:paraId="433DD2F5" w14:textId="77777777" w:rsidR="00EB7F83" w:rsidRDefault="00EB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6B"/>
    <w:rsid w:val="000166D3"/>
    <w:rsid w:val="00114E77"/>
    <w:rsid w:val="00133C6B"/>
    <w:rsid w:val="00145A12"/>
    <w:rsid w:val="001E18D3"/>
    <w:rsid w:val="0021719C"/>
    <w:rsid w:val="003F17D6"/>
    <w:rsid w:val="00426738"/>
    <w:rsid w:val="0055166D"/>
    <w:rsid w:val="0058767D"/>
    <w:rsid w:val="0064248B"/>
    <w:rsid w:val="00681D3D"/>
    <w:rsid w:val="006F22BD"/>
    <w:rsid w:val="00824E23"/>
    <w:rsid w:val="00923DAF"/>
    <w:rsid w:val="00967614"/>
    <w:rsid w:val="00A26944"/>
    <w:rsid w:val="00A82AF8"/>
    <w:rsid w:val="00AA6309"/>
    <w:rsid w:val="00CD5426"/>
    <w:rsid w:val="00D61DB0"/>
    <w:rsid w:val="00D95719"/>
    <w:rsid w:val="00E262EB"/>
    <w:rsid w:val="00E93975"/>
    <w:rsid w:val="00EA18CC"/>
    <w:rsid w:val="00EB7F83"/>
    <w:rsid w:val="00EC5C38"/>
    <w:rsid w:val="00EF3069"/>
    <w:rsid w:val="00FC3533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B67F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63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6309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A18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8C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asusH81</cp:lastModifiedBy>
  <cp:revision>20</cp:revision>
  <cp:lastPrinted>2023-10-13T09:52:00Z</cp:lastPrinted>
  <dcterms:created xsi:type="dcterms:W3CDTF">2022-05-30T17:04:00Z</dcterms:created>
  <dcterms:modified xsi:type="dcterms:W3CDTF">2023-12-24T20:29:00Z</dcterms:modified>
</cp:coreProperties>
</file>